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44" w:rsidRDefault="00A71F44"/>
    <w:p w:rsidR="00A71F44" w:rsidRPr="00361C1E" w:rsidRDefault="0012483A">
      <w:pPr>
        <w:rPr>
          <w:rFonts w:asciiTheme="minorHAnsi" w:hAnsiTheme="minorHAnsi" w:cstheme="minorHAnsi"/>
        </w:rPr>
      </w:pPr>
      <w:r w:rsidRPr="00361C1E">
        <w:rPr>
          <w:rFonts w:asciiTheme="minorHAnsi" w:hAnsiTheme="minorHAnsi" w:cstheme="minorHAnsi"/>
        </w:rPr>
        <w:t>Liebe Eltern,</w:t>
      </w:r>
      <w:r w:rsidR="00877FF8">
        <w:rPr>
          <w:rFonts w:asciiTheme="minorHAnsi" w:hAnsiTheme="minorHAnsi" w:cstheme="minorHAnsi"/>
        </w:rPr>
        <w:t xml:space="preserve"> liebe*r neue Schüler*in,</w:t>
      </w:r>
    </w:p>
    <w:p w:rsidR="00A71F44" w:rsidRPr="00361C1E" w:rsidRDefault="0012483A">
      <w:pPr>
        <w:rPr>
          <w:rFonts w:asciiTheme="minorHAnsi" w:hAnsiTheme="minorHAnsi" w:cstheme="minorHAnsi"/>
        </w:rPr>
      </w:pPr>
      <w:r w:rsidRPr="00361C1E">
        <w:rPr>
          <w:rFonts w:asciiTheme="minorHAnsi" w:hAnsiTheme="minorHAnsi" w:cstheme="minorHAnsi"/>
        </w:rPr>
        <w:t>bitte nehmen Sie sich einen Moment Zeit und geben uns eine Rückmeldung darüber, wie bedeutsam die folgenden Faktoren für Ihre Entscheidung gewesen sind. Sollte ein Faktor keinen Einfluss gehabt haben, so überspringen Sie die Zeile.</w:t>
      </w:r>
    </w:p>
    <w:p w:rsidR="00A71F44" w:rsidRPr="00361C1E" w:rsidRDefault="0012483A">
      <w:pPr>
        <w:rPr>
          <w:rFonts w:asciiTheme="minorHAnsi" w:hAnsiTheme="minorHAnsi" w:cstheme="minorHAnsi"/>
        </w:rPr>
      </w:pPr>
      <w:r w:rsidRPr="00361C1E">
        <w:rPr>
          <w:rFonts w:asciiTheme="minorHAnsi" w:hAnsiTheme="minorHAnsi" w:cstheme="minorHAnsi"/>
        </w:rPr>
        <w:t xml:space="preserve">Wir danken Ihnen für Ihre Rückmeldung, die für die Schulentwicklung am Landfermann-Gymnasium sehr relevant ist. Bitte werfen Sie </w:t>
      </w:r>
      <w:r w:rsidR="00877FF8">
        <w:rPr>
          <w:rFonts w:asciiTheme="minorHAnsi" w:hAnsiTheme="minorHAnsi" w:cstheme="minorHAnsi"/>
        </w:rPr>
        <w:t xml:space="preserve">die </w:t>
      </w:r>
      <w:r w:rsidRPr="00361C1E">
        <w:rPr>
          <w:rFonts w:asciiTheme="minorHAnsi" w:hAnsiTheme="minorHAnsi" w:cstheme="minorHAnsi"/>
        </w:rPr>
        <w:t>ausgefüllte Rückmeldung</w:t>
      </w:r>
      <w:r w:rsidR="00877FF8">
        <w:rPr>
          <w:rFonts w:asciiTheme="minorHAnsi" w:hAnsiTheme="minorHAnsi" w:cstheme="minorHAnsi"/>
        </w:rPr>
        <w:t xml:space="preserve"> nach der Anmeldung</w:t>
      </w:r>
      <w:r w:rsidRPr="00361C1E">
        <w:rPr>
          <w:rFonts w:asciiTheme="minorHAnsi" w:hAnsiTheme="minorHAnsi" w:cstheme="minorHAnsi"/>
        </w:rPr>
        <w:t xml:space="preserve"> in die bereitgestellte Box </w:t>
      </w:r>
      <w:r w:rsidR="00877FF8">
        <w:rPr>
          <w:rFonts w:asciiTheme="minorHAnsi" w:hAnsiTheme="minorHAnsi" w:cstheme="minorHAnsi"/>
        </w:rPr>
        <w:t>im Eingangsbereich – oder werfen Sie sie in den Schulbriefkasten. Danke!</w:t>
      </w:r>
    </w:p>
    <w:p w:rsidR="00A71F44" w:rsidRPr="00361C1E" w:rsidRDefault="00A71F44">
      <w:pPr>
        <w:rPr>
          <w:rFonts w:asciiTheme="minorHAnsi" w:hAnsiTheme="minorHAnsi" w:cstheme="minorHAnsi"/>
        </w:rPr>
      </w:pPr>
    </w:p>
    <w:tbl>
      <w:tblPr>
        <w:tblStyle w:val="Tabellenraster"/>
        <w:tblW w:w="9717" w:type="dxa"/>
        <w:tblLook w:val="04A0" w:firstRow="1" w:lastRow="0" w:firstColumn="1" w:lastColumn="0" w:noHBand="0" w:noVBand="1"/>
      </w:tblPr>
      <w:tblGrid>
        <w:gridCol w:w="4993"/>
        <w:gridCol w:w="1243"/>
        <w:gridCol w:w="1132"/>
        <w:gridCol w:w="1132"/>
        <w:gridCol w:w="1217"/>
      </w:tblGrid>
      <w:tr w:rsidR="00A71F44" w:rsidRPr="00361C1E">
        <w:tc>
          <w:tcPr>
            <w:tcW w:w="9717" w:type="dxa"/>
            <w:gridSpan w:val="5"/>
            <w:shd w:val="clear" w:color="auto" w:fill="auto"/>
            <w:tcMar>
              <w:left w:w="108" w:type="dxa"/>
            </w:tcMar>
          </w:tcPr>
          <w:p w:rsidR="00A71F44" w:rsidRPr="00361C1E" w:rsidRDefault="0012483A" w:rsidP="00877FF8">
            <w:pPr>
              <w:rPr>
                <w:rFonts w:asciiTheme="minorHAnsi" w:hAnsiTheme="minorHAnsi" w:cstheme="minorHAnsi"/>
                <w:b/>
              </w:rPr>
            </w:pPr>
            <w:r w:rsidRPr="00361C1E">
              <w:rPr>
                <w:rFonts w:asciiTheme="minorHAnsi" w:hAnsiTheme="minorHAnsi" w:cstheme="minorHAnsi"/>
                <w:b/>
              </w:rPr>
              <w:t xml:space="preserve">Welche Faktoren haben dazu beigetragen, dass </w:t>
            </w:r>
            <w:r w:rsidR="00877FF8">
              <w:rPr>
                <w:rFonts w:asciiTheme="minorHAnsi" w:hAnsiTheme="minorHAnsi" w:cstheme="minorHAnsi"/>
                <w:b/>
              </w:rPr>
              <w:t xml:space="preserve">Du und </w:t>
            </w:r>
            <w:r w:rsidRPr="00361C1E">
              <w:rPr>
                <w:rFonts w:asciiTheme="minorHAnsi" w:hAnsiTheme="minorHAnsi" w:cstheme="minorHAnsi"/>
                <w:b/>
              </w:rPr>
              <w:t xml:space="preserve">Sie sich für </w:t>
            </w:r>
            <w:r w:rsidR="00877FF8">
              <w:rPr>
                <w:rFonts w:asciiTheme="minorHAnsi" w:hAnsiTheme="minorHAnsi" w:cstheme="minorHAnsi"/>
                <w:b/>
              </w:rPr>
              <w:t>uns</w:t>
            </w:r>
            <w:r w:rsidRPr="00361C1E">
              <w:rPr>
                <w:rFonts w:asciiTheme="minorHAnsi" w:hAnsiTheme="minorHAnsi" w:cstheme="minorHAnsi"/>
                <w:b/>
              </w:rPr>
              <w:t xml:space="preserve"> entschieden haben?</w:t>
            </w:r>
          </w:p>
        </w:tc>
      </w:tr>
      <w:tr w:rsidR="00A71F44" w:rsidRPr="00361C1E" w:rsidTr="00877FF8">
        <w:tc>
          <w:tcPr>
            <w:tcW w:w="4993" w:type="dxa"/>
            <w:shd w:val="clear" w:color="auto" w:fill="auto"/>
            <w:tcMar>
              <w:left w:w="108" w:type="dxa"/>
            </w:tcMar>
          </w:tcPr>
          <w:p w:rsidR="00A71F44" w:rsidRPr="00361C1E" w:rsidRDefault="00A71F44">
            <w:pPr>
              <w:rPr>
                <w:rFonts w:asciiTheme="minorHAnsi" w:hAnsiTheme="minorHAnsi" w:cstheme="minorHAnsi"/>
                <w:sz w:val="20"/>
                <w:szCs w:val="20"/>
              </w:rPr>
            </w:pPr>
          </w:p>
        </w:tc>
        <w:tc>
          <w:tcPr>
            <w:tcW w:w="1243" w:type="dxa"/>
            <w:shd w:val="clear" w:color="auto" w:fill="auto"/>
            <w:tcMar>
              <w:left w:w="108" w:type="dxa"/>
            </w:tcMar>
          </w:tcPr>
          <w:p w:rsidR="00A71F44" w:rsidRPr="00361C1E" w:rsidRDefault="0012483A">
            <w:pPr>
              <w:rPr>
                <w:rFonts w:asciiTheme="minorHAnsi" w:hAnsiTheme="minorHAnsi" w:cstheme="minorHAnsi"/>
                <w:sz w:val="20"/>
                <w:szCs w:val="20"/>
              </w:rPr>
            </w:pPr>
            <w:r w:rsidRPr="00361C1E">
              <w:rPr>
                <w:rFonts w:asciiTheme="minorHAnsi" w:hAnsiTheme="minorHAnsi" w:cstheme="minorHAnsi"/>
                <w:sz w:val="20"/>
                <w:szCs w:val="20"/>
              </w:rPr>
              <w:t>Nicht bedeutsam</w:t>
            </w:r>
          </w:p>
        </w:tc>
        <w:tc>
          <w:tcPr>
            <w:tcW w:w="1132" w:type="dxa"/>
            <w:shd w:val="clear" w:color="auto" w:fill="auto"/>
            <w:tcMar>
              <w:left w:w="108" w:type="dxa"/>
            </w:tcMar>
          </w:tcPr>
          <w:p w:rsidR="00A71F44" w:rsidRPr="00361C1E" w:rsidRDefault="0012483A">
            <w:pPr>
              <w:rPr>
                <w:rFonts w:asciiTheme="minorHAnsi" w:hAnsiTheme="minorHAnsi" w:cstheme="minorHAnsi"/>
                <w:sz w:val="20"/>
                <w:szCs w:val="20"/>
              </w:rPr>
            </w:pPr>
            <w:r w:rsidRPr="00361C1E">
              <w:rPr>
                <w:rFonts w:asciiTheme="minorHAnsi" w:hAnsiTheme="minorHAnsi" w:cstheme="minorHAnsi"/>
                <w:sz w:val="20"/>
                <w:szCs w:val="20"/>
              </w:rPr>
              <w:t>Wenig bedeutsam</w:t>
            </w:r>
          </w:p>
        </w:tc>
        <w:tc>
          <w:tcPr>
            <w:tcW w:w="1132" w:type="dxa"/>
            <w:shd w:val="clear" w:color="auto" w:fill="auto"/>
            <w:tcMar>
              <w:left w:w="108" w:type="dxa"/>
            </w:tcMar>
          </w:tcPr>
          <w:p w:rsidR="00A71F44" w:rsidRPr="00361C1E" w:rsidRDefault="0012483A">
            <w:pPr>
              <w:rPr>
                <w:rFonts w:asciiTheme="minorHAnsi" w:hAnsiTheme="minorHAnsi" w:cstheme="minorHAnsi"/>
                <w:sz w:val="20"/>
                <w:szCs w:val="20"/>
              </w:rPr>
            </w:pPr>
            <w:r w:rsidRPr="00361C1E">
              <w:rPr>
                <w:rFonts w:asciiTheme="minorHAnsi" w:hAnsiTheme="minorHAnsi" w:cstheme="minorHAnsi"/>
                <w:sz w:val="20"/>
                <w:szCs w:val="20"/>
              </w:rPr>
              <w:t>bedeutsam</w:t>
            </w:r>
          </w:p>
        </w:tc>
        <w:tc>
          <w:tcPr>
            <w:tcW w:w="1217" w:type="dxa"/>
            <w:shd w:val="clear" w:color="auto" w:fill="auto"/>
            <w:tcMar>
              <w:left w:w="108" w:type="dxa"/>
            </w:tcMar>
          </w:tcPr>
          <w:p w:rsidR="00A71F44" w:rsidRPr="00361C1E" w:rsidRDefault="0012483A">
            <w:pPr>
              <w:rPr>
                <w:rFonts w:asciiTheme="minorHAnsi" w:hAnsiTheme="minorHAnsi" w:cstheme="minorHAnsi"/>
                <w:sz w:val="20"/>
                <w:szCs w:val="20"/>
              </w:rPr>
            </w:pPr>
            <w:r w:rsidRPr="00361C1E">
              <w:rPr>
                <w:rFonts w:asciiTheme="minorHAnsi" w:hAnsiTheme="minorHAnsi" w:cstheme="minorHAnsi"/>
                <w:sz w:val="20"/>
                <w:szCs w:val="20"/>
              </w:rPr>
              <w:t>Sehr bedeutsam</w:t>
            </w:r>
          </w:p>
        </w:tc>
      </w:tr>
      <w:tr w:rsidR="00877FF8" w:rsidRPr="00877FF8" w:rsidTr="00877FF8">
        <w:tc>
          <w:tcPr>
            <w:tcW w:w="4993" w:type="dxa"/>
          </w:tcPr>
          <w:p w:rsidR="00877FF8" w:rsidRPr="00877FF8" w:rsidRDefault="00877FF8" w:rsidP="007E7E97">
            <w:pPr>
              <w:rPr>
                <w:rFonts w:asciiTheme="minorHAnsi" w:hAnsiTheme="minorHAnsi" w:cstheme="minorHAnsi"/>
                <w:sz w:val="8"/>
                <w:szCs w:val="8"/>
              </w:rPr>
            </w:pPr>
          </w:p>
        </w:tc>
        <w:tc>
          <w:tcPr>
            <w:tcW w:w="1243" w:type="dxa"/>
          </w:tcPr>
          <w:p w:rsidR="00877FF8" w:rsidRPr="00877FF8" w:rsidRDefault="00877FF8" w:rsidP="007E7E97">
            <w:pPr>
              <w:rPr>
                <w:rFonts w:asciiTheme="minorHAnsi" w:hAnsiTheme="minorHAnsi" w:cstheme="minorHAnsi"/>
                <w:sz w:val="8"/>
                <w:szCs w:val="8"/>
              </w:rPr>
            </w:pPr>
          </w:p>
        </w:tc>
        <w:tc>
          <w:tcPr>
            <w:tcW w:w="1132" w:type="dxa"/>
          </w:tcPr>
          <w:p w:rsidR="00877FF8" w:rsidRPr="00877FF8" w:rsidRDefault="00877FF8" w:rsidP="007E7E97">
            <w:pPr>
              <w:rPr>
                <w:rFonts w:asciiTheme="minorHAnsi" w:hAnsiTheme="minorHAnsi" w:cstheme="minorHAnsi"/>
                <w:sz w:val="8"/>
                <w:szCs w:val="8"/>
              </w:rPr>
            </w:pPr>
          </w:p>
        </w:tc>
        <w:tc>
          <w:tcPr>
            <w:tcW w:w="1132" w:type="dxa"/>
          </w:tcPr>
          <w:p w:rsidR="00877FF8" w:rsidRPr="00877FF8" w:rsidRDefault="00877FF8" w:rsidP="007E7E97">
            <w:pPr>
              <w:rPr>
                <w:rFonts w:asciiTheme="minorHAnsi" w:hAnsiTheme="minorHAnsi" w:cstheme="minorHAnsi"/>
                <w:sz w:val="8"/>
                <w:szCs w:val="8"/>
              </w:rPr>
            </w:pPr>
          </w:p>
        </w:tc>
        <w:tc>
          <w:tcPr>
            <w:tcW w:w="1217" w:type="dxa"/>
          </w:tcPr>
          <w:p w:rsidR="00877FF8" w:rsidRPr="00877FF8" w:rsidRDefault="00877FF8" w:rsidP="007E7E97">
            <w:pPr>
              <w:rPr>
                <w:rFonts w:asciiTheme="minorHAnsi" w:hAnsiTheme="minorHAnsi" w:cstheme="minorHAnsi"/>
                <w:sz w:val="8"/>
                <w:szCs w:val="8"/>
              </w:rPr>
            </w:pPr>
          </w:p>
        </w:tc>
      </w:tr>
      <w:tr w:rsidR="00877FF8" w:rsidRPr="00361C1E" w:rsidTr="00877FF8">
        <w:trPr>
          <w:gridAfter w:val="4"/>
          <w:wAfter w:w="4724" w:type="dxa"/>
          <w:trHeight w:val="493"/>
        </w:trPr>
        <w:tc>
          <w:tcPr>
            <w:tcW w:w="4993" w:type="dxa"/>
            <w:vAlign w:val="center"/>
          </w:tcPr>
          <w:p w:rsidR="00877FF8" w:rsidRPr="00361C1E" w:rsidRDefault="00877FF8" w:rsidP="00877FF8">
            <w:pPr>
              <w:rPr>
                <w:rFonts w:asciiTheme="minorHAnsi" w:hAnsiTheme="minorHAnsi" w:cstheme="minorHAnsi"/>
                <w:b/>
              </w:rPr>
            </w:pPr>
            <w:r>
              <w:rPr>
                <w:rFonts w:asciiTheme="minorHAnsi" w:hAnsiTheme="minorHAnsi" w:cstheme="minorHAnsi"/>
                <w:b/>
              </w:rPr>
              <w:t>Schulische Aspekte</w:t>
            </w:r>
          </w:p>
        </w:tc>
      </w:tr>
      <w:tr w:rsidR="00A71F44" w:rsidRPr="00361C1E" w:rsidTr="00877FF8">
        <w:tc>
          <w:tcPr>
            <w:tcW w:w="4993" w:type="dxa"/>
            <w:shd w:val="clear" w:color="auto" w:fill="auto"/>
            <w:tcMar>
              <w:left w:w="108" w:type="dxa"/>
            </w:tcMar>
          </w:tcPr>
          <w:p w:rsidR="00A71F44" w:rsidRPr="00361C1E" w:rsidRDefault="0012483A">
            <w:pPr>
              <w:rPr>
                <w:rFonts w:asciiTheme="minorHAnsi" w:hAnsiTheme="minorHAnsi" w:cstheme="minorHAnsi"/>
              </w:rPr>
            </w:pPr>
            <w:r w:rsidRPr="00361C1E">
              <w:rPr>
                <w:rFonts w:asciiTheme="minorHAnsi" w:hAnsiTheme="minorHAnsi" w:cstheme="minorHAnsi"/>
              </w:rPr>
              <w:t>Geschwisterkinder gehen an diese Schule</w:t>
            </w:r>
          </w:p>
        </w:tc>
        <w:sdt>
          <w:sdtPr>
            <w:rPr>
              <w:rFonts w:asciiTheme="minorHAnsi" w:hAnsiTheme="minorHAnsi"/>
            </w:rPr>
            <w:id w:val="2036926927"/>
            <w14:checkbox>
              <w14:checked w14:val="1"/>
              <w14:checkedState w14:val="2612" w14:font="MS Gothic"/>
              <w14:uncheckedState w14:val="2610" w14:font="MS Gothic"/>
            </w14:checkbox>
          </w:sdtPr>
          <w:sdtEndPr/>
          <w:sdtContent>
            <w:tc>
              <w:tcPr>
                <w:tcW w:w="1243" w:type="dxa"/>
                <w:shd w:val="clear" w:color="auto" w:fill="auto"/>
                <w:tcMar>
                  <w:left w:w="108" w:type="dxa"/>
                </w:tcMar>
              </w:tcPr>
              <w:p w:rsidR="00A71F44" w:rsidRPr="004B3660" w:rsidRDefault="003F2227" w:rsidP="004B3660">
                <w:pPr>
                  <w:jc w:val="center"/>
                  <w:rPr>
                    <w:rFonts w:asciiTheme="minorHAnsi" w:hAnsiTheme="minorHAnsi" w:cstheme="minorHAnsi"/>
                  </w:rPr>
                </w:pPr>
                <w:r>
                  <w:rPr>
                    <w:rFonts w:ascii="MS Gothic" w:eastAsia="MS Gothic" w:hAnsi="MS Gothic" w:hint="eastAsia"/>
                  </w:rPr>
                  <w:t>☒</w:t>
                </w:r>
              </w:p>
            </w:tc>
          </w:sdtContent>
        </w:sdt>
        <w:sdt>
          <w:sdtPr>
            <w:rPr>
              <w:rFonts w:asciiTheme="minorHAnsi" w:hAnsiTheme="minorHAnsi"/>
            </w:rPr>
            <w:id w:val="1679684186"/>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053236261"/>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173870191"/>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A71F44" w:rsidRPr="00361C1E" w:rsidTr="00877FF8">
        <w:tc>
          <w:tcPr>
            <w:tcW w:w="4993" w:type="dxa"/>
            <w:shd w:val="clear" w:color="auto" w:fill="auto"/>
            <w:tcMar>
              <w:left w:w="108" w:type="dxa"/>
            </w:tcMar>
          </w:tcPr>
          <w:p w:rsidR="00A71F44" w:rsidRPr="00361C1E" w:rsidRDefault="0012483A">
            <w:pPr>
              <w:rPr>
                <w:rFonts w:asciiTheme="minorHAnsi" w:hAnsiTheme="minorHAnsi" w:cstheme="minorHAnsi"/>
              </w:rPr>
            </w:pPr>
            <w:r w:rsidRPr="00361C1E">
              <w:rPr>
                <w:rFonts w:asciiTheme="minorHAnsi" w:hAnsiTheme="minorHAnsi" w:cstheme="minorHAnsi"/>
              </w:rPr>
              <w:t>Freunde meines Kindes werden an diese Schule gehen</w:t>
            </w:r>
          </w:p>
        </w:tc>
        <w:sdt>
          <w:sdtPr>
            <w:rPr>
              <w:rFonts w:asciiTheme="minorHAnsi" w:hAnsiTheme="minorHAnsi"/>
            </w:rPr>
            <w:id w:val="-400675476"/>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619536941"/>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446279169"/>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175874254"/>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A71F44" w:rsidRPr="00361C1E" w:rsidTr="00877FF8">
        <w:tc>
          <w:tcPr>
            <w:tcW w:w="4993" w:type="dxa"/>
            <w:shd w:val="clear" w:color="auto" w:fill="auto"/>
            <w:tcMar>
              <w:left w:w="108" w:type="dxa"/>
            </w:tcMar>
          </w:tcPr>
          <w:p w:rsidR="00A71F44" w:rsidRPr="00361C1E" w:rsidRDefault="0012483A">
            <w:pPr>
              <w:rPr>
                <w:rFonts w:asciiTheme="minorHAnsi" w:hAnsiTheme="minorHAnsi" w:cstheme="minorHAnsi"/>
              </w:rPr>
            </w:pPr>
            <w:r w:rsidRPr="00361C1E">
              <w:rPr>
                <w:rFonts w:asciiTheme="minorHAnsi" w:hAnsiTheme="minorHAnsi" w:cstheme="minorHAnsi"/>
              </w:rPr>
              <w:t>Empfehlung aus Familien- und Bekanntenkreis</w:t>
            </w:r>
          </w:p>
        </w:tc>
        <w:sdt>
          <w:sdtPr>
            <w:rPr>
              <w:rFonts w:asciiTheme="minorHAnsi" w:hAnsiTheme="minorHAnsi"/>
            </w:rPr>
            <w:id w:val="-221217357"/>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2028854273"/>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236209273"/>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2005164639"/>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A71F44" w:rsidRPr="00361C1E" w:rsidTr="00877FF8">
        <w:tc>
          <w:tcPr>
            <w:tcW w:w="4993" w:type="dxa"/>
            <w:shd w:val="clear" w:color="auto" w:fill="auto"/>
            <w:tcMar>
              <w:left w:w="108" w:type="dxa"/>
            </w:tcMar>
          </w:tcPr>
          <w:p w:rsidR="00A71F44" w:rsidRPr="00361C1E" w:rsidRDefault="0012483A">
            <w:pPr>
              <w:rPr>
                <w:rFonts w:asciiTheme="minorHAnsi" w:hAnsiTheme="minorHAnsi" w:cstheme="minorHAnsi"/>
              </w:rPr>
            </w:pPr>
            <w:r w:rsidRPr="00361C1E">
              <w:rPr>
                <w:rFonts w:asciiTheme="minorHAnsi" w:hAnsiTheme="minorHAnsi" w:cstheme="minorHAnsi"/>
              </w:rPr>
              <w:t>Räumliche Nähe zur Schule</w:t>
            </w:r>
          </w:p>
        </w:tc>
        <w:sdt>
          <w:sdtPr>
            <w:rPr>
              <w:rFonts w:asciiTheme="minorHAnsi" w:hAnsiTheme="minorHAnsi"/>
            </w:rPr>
            <w:id w:val="682860268"/>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668133734"/>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307202065"/>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279708727"/>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A71F44"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877FF8" w:rsidTr="00877FF8">
        <w:trPr>
          <w:trHeight w:val="70"/>
        </w:trPr>
        <w:tc>
          <w:tcPr>
            <w:tcW w:w="4993" w:type="dxa"/>
            <w:shd w:val="clear" w:color="auto" w:fill="auto"/>
            <w:tcMar>
              <w:left w:w="108" w:type="dxa"/>
            </w:tcMar>
          </w:tcPr>
          <w:p w:rsidR="00877FF8" w:rsidRPr="00877FF8" w:rsidRDefault="00877FF8" w:rsidP="007E7E97">
            <w:pPr>
              <w:rPr>
                <w:rFonts w:asciiTheme="minorHAnsi" w:hAnsiTheme="minorHAnsi" w:cstheme="minorHAnsi"/>
                <w:sz w:val="4"/>
                <w:szCs w:val="4"/>
              </w:rPr>
            </w:pPr>
          </w:p>
        </w:tc>
        <w:tc>
          <w:tcPr>
            <w:tcW w:w="1243" w:type="dxa"/>
            <w:shd w:val="clear" w:color="auto" w:fill="auto"/>
            <w:tcMar>
              <w:left w:w="108" w:type="dxa"/>
            </w:tcMar>
          </w:tcPr>
          <w:p w:rsidR="00877FF8" w:rsidRPr="00877FF8" w:rsidRDefault="00877FF8" w:rsidP="004B3660">
            <w:pPr>
              <w:jc w:val="center"/>
              <w:rPr>
                <w:rFonts w:asciiTheme="minorHAnsi" w:hAnsiTheme="minorHAnsi" w:cstheme="minorHAnsi"/>
                <w:sz w:val="4"/>
                <w:szCs w:val="4"/>
              </w:rPr>
            </w:pPr>
          </w:p>
        </w:tc>
        <w:tc>
          <w:tcPr>
            <w:tcW w:w="1132" w:type="dxa"/>
            <w:shd w:val="clear" w:color="auto" w:fill="auto"/>
            <w:tcMar>
              <w:left w:w="108" w:type="dxa"/>
            </w:tcMar>
          </w:tcPr>
          <w:p w:rsidR="00877FF8" w:rsidRPr="00877FF8" w:rsidRDefault="00877FF8" w:rsidP="004B3660">
            <w:pPr>
              <w:jc w:val="center"/>
              <w:rPr>
                <w:rFonts w:asciiTheme="minorHAnsi" w:hAnsiTheme="minorHAnsi" w:cstheme="minorHAnsi"/>
                <w:sz w:val="4"/>
                <w:szCs w:val="4"/>
              </w:rPr>
            </w:pPr>
          </w:p>
        </w:tc>
        <w:tc>
          <w:tcPr>
            <w:tcW w:w="1132" w:type="dxa"/>
            <w:shd w:val="clear" w:color="auto" w:fill="auto"/>
            <w:tcMar>
              <w:left w:w="108" w:type="dxa"/>
            </w:tcMar>
          </w:tcPr>
          <w:p w:rsidR="00877FF8" w:rsidRPr="00877FF8" w:rsidRDefault="00877FF8" w:rsidP="004B3660">
            <w:pPr>
              <w:jc w:val="center"/>
              <w:rPr>
                <w:rFonts w:asciiTheme="minorHAnsi" w:hAnsiTheme="minorHAnsi" w:cstheme="minorHAnsi"/>
                <w:sz w:val="4"/>
                <w:szCs w:val="4"/>
              </w:rPr>
            </w:pPr>
          </w:p>
        </w:tc>
        <w:tc>
          <w:tcPr>
            <w:tcW w:w="1217" w:type="dxa"/>
            <w:shd w:val="clear" w:color="auto" w:fill="auto"/>
            <w:tcMar>
              <w:left w:w="108" w:type="dxa"/>
            </w:tcMar>
          </w:tcPr>
          <w:p w:rsidR="00877FF8" w:rsidRPr="00877FF8" w:rsidRDefault="00877FF8" w:rsidP="004B3660">
            <w:pPr>
              <w:jc w:val="center"/>
              <w:rPr>
                <w:rFonts w:asciiTheme="minorHAnsi" w:hAnsiTheme="minorHAnsi" w:cstheme="minorHAnsi"/>
                <w:sz w:val="4"/>
                <w:szCs w:val="4"/>
              </w:rPr>
            </w:pPr>
          </w:p>
        </w:tc>
      </w:tr>
      <w:tr w:rsidR="00877FF8" w:rsidRPr="00361C1E" w:rsidTr="00877FF8">
        <w:tc>
          <w:tcPr>
            <w:tcW w:w="4993" w:type="dxa"/>
            <w:shd w:val="clear" w:color="auto" w:fill="auto"/>
            <w:tcMar>
              <w:left w:w="108" w:type="dxa"/>
            </w:tcMar>
          </w:tcPr>
          <w:p w:rsidR="00877FF8" w:rsidRPr="00361C1E" w:rsidRDefault="00877FF8" w:rsidP="00A80B0D">
            <w:pPr>
              <w:rPr>
                <w:rFonts w:asciiTheme="minorHAnsi" w:hAnsiTheme="minorHAnsi" w:cstheme="minorHAnsi"/>
              </w:rPr>
            </w:pPr>
            <w:r>
              <w:rPr>
                <w:rFonts w:asciiTheme="minorHAnsi" w:hAnsiTheme="minorHAnsi" w:cstheme="minorHAnsi"/>
              </w:rPr>
              <w:t xml:space="preserve">Digitales Angebot </w:t>
            </w:r>
          </w:p>
        </w:tc>
        <w:sdt>
          <w:sdtPr>
            <w:rPr>
              <w:rFonts w:asciiTheme="minorHAnsi" w:hAnsiTheme="minorHAnsi"/>
            </w:rPr>
            <w:id w:val="700600124"/>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8909797"/>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020009553"/>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619195390"/>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rsidP="007E7E97">
            <w:pPr>
              <w:rPr>
                <w:rFonts w:asciiTheme="minorHAnsi" w:hAnsiTheme="minorHAnsi" w:cstheme="minorHAnsi"/>
              </w:rPr>
            </w:pPr>
            <w:r>
              <w:rPr>
                <w:rFonts w:asciiTheme="minorHAnsi" w:hAnsiTheme="minorHAnsi" w:cstheme="minorHAnsi"/>
              </w:rPr>
              <w:t>Ruf der Schule</w:t>
            </w:r>
          </w:p>
        </w:tc>
        <w:sdt>
          <w:sdtPr>
            <w:rPr>
              <w:rFonts w:asciiTheme="minorHAnsi" w:hAnsiTheme="minorHAnsi"/>
            </w:rPr>
            <w:id w:val="-84606796"/>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376128491"/>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059826049"/>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759644479"/>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rsidP="007E7E97">
            <w:pPr>
              <w:rPr>
                <w:rFonts w:asciiTheme="minorHAnsi" w:hAnsiTheme="minorHAnsi" w:cstheme="minorHAnsi"/>
              </w:rPr>
            </w:pPr>
            <w:r>
              <w:rPr>
                <w:rFonts w:asciiTheme="minorHAnsi" w:hAnsiTheme="minorHAnsi" w:cstheme="minorHAnsi"/>
              </w:rPr>
              <w:t>Homepage insgesamt</w:t>
            </w:r>
            <w:r w:rsidR="004B3660">
              <w:rPr>
                <w:rFonts w:asciiTheme="minorHAnsi" w:hAnsiTheme="minorHAnsi" w:cstheme="minorHAnsi"/>
              </w:rPr>
              <w:t xml:space="preserve"> – Darstellung nach außen</w:t>
            </w:r>
          </w:p>
        </w:tc>
        <w:sdt>
          <w:sdtPr>
            <w:rPr>
              <w:rFonts w:asciiTheme="minorHAnsi" w:hAnsiTheme="minorHAnsi"/>
            </w:rPr>
            <w:id w:val="1370796457"/>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79053127"/>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729877715"/>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242946688"/>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rsidP="007E7E97">
            <w:pPr>
              <w:rPr>
                <w:rFonts w:asciiTheme="minorHAnsi" w:hAnsiTheme="minorHAnsi" w:cstheme="minorHAnsi"/>
              </w:rPr>
            </w:pPr>
            <w:r w:rsidRPr="00361C1E">
              <w:rPr>
                <w:rFonts w:asciiTheme="minorHAnsi" w:hAnsiTheme="minorHAnsi" w:cstheme="minorHAnsi"/>
              </w:rPr>
              <w:t>Übermittagsbetreuung</w:t>
            </w:r>
          </w:p>
        </w:tc>
        <w:sdt>
          <w:sdtPr>
            <w:rPr>
              <w:rFonts w:asciiTheme="minorHAnsi" w:hAnsiTheme="minorHAnsi"/>
            </w:rPr>
            <w:id w:val="823937914"/>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379170357"/>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678541201"/>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820179003"/>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rsidP="007E7E97">
            <w:pPr>
              <w:rPr>
                <w:rFonts w:asciiTheme="minorHAnsi" w:hAnsiTheme="minorHAnsi" w:cstheme="minorHAnsi"/>
              </w:rPr>
            </w:pPr>
            <w:r>
              <w:rPr>
                <w:rFonts w:asciiTheme="minorHAnsi" w:hAnsiTheme="minorHAnsi" w:cstheme="minorHAnsi"/>
              </w:rPr>
              <w:t>G</w:t>
            </w:r>
            <w:r w:rsidRPr="00361C1E">
              <w:rPr>
                <w:rFonts w:asciiTheme="minorHAnsi" w:hAnsiTheme="minorHAnsi" w:cstheme="minorHAnsi"/>
              </w:rPr>
              <w:t>utes Schulklima</w:t>
            </w:r>
          </w:p>
        </w:tc>
        <w:sdt>
          <w:sdtPr>
            <w:rPr>
              <w:rFonts w:asciiTheme="minorHAnsi" w:hAnsiTheme="minorHAnsi"/>
            </w:rPr>
            <w:id w:val="-486093945"/>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338032140"/>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16074523"/>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406840421"/>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rsidP="007E7E97">
            <w:pPr>
              <w:rPr>
                <w:rFonts w:asciiTheme="minorHAnsi" w:hAnsiTheme="minorHAnsi" w:cstheme="minorHAnsi"/>
              </w:rPr>
            </w:pPr>
            <w:r w:rsidRPr="00361C1E">
              <w:rPr>
                <w:rFonts w:asciiTheme="minorHAnsi" w:hAnsiTheme="minorHAnsi" w:cstheme="minorHAnsi"/>
              </w:rPr>
              <w:t>Betreute Toilette</w:t>
            </w:r>
          </w:p>
        </w:tc>
        <w:sdt>
          <w:sdtPr>
            <w:rPr>
              <w:rFonts w:asciiTheme="minorHAnsi" w:hAnsiTheme="minorHAnsi"/>
            </w:rPr>
            <w:id w:val="-1584757913"/>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647933315"/>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200057220"/>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244105558"/>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tcBorders>
              <w:top w:val="nil"/>
            </w:tcBorders>
            <w:shd w:val="clear" w:color="auto" w:fill="auto"/>
            <w:tcMar>
              <w:left w:w="108" w:type="dxa"/>
            </w:tcMar>
          </w:tcPr>
          <w:p w:rsidR="00877FF8" w:rsidRPr="00361C1E" w:rsidRDefault="00877FF8" w:rsidP="007E7E97">
            <w:pPr>
              <w:rPr>
                <w:rFonts w:asciiTheme="minorHAnsi" w:hAnsiTheme="minorHAnsi" w:cstheme="minorHAnsi"/>
              </w:rPr>
            </w:pPr>
            <w:r w:rsidRPr="00361C1E">
              <w:rPr>
                <w:rFonts w:asciiTheme="minorHAnsi" w:hAnsiTheme="minorHAnsi" w:cstheme="minorHAnsi"/>
              </w:rPr>
              <w:t>Antimobbingkonzept</w:t>
            </w:r>
          </w:p>
        </w:tc>
        <w:sdt>
          <w:sdtPr>
            <w:rPr>
              <w:rFonts w:asciiTheme="minorHAnsi" w:hAnsiTheme="minorHAnsi"/>
            </w:rPr>
            <w:id w:val="1344055526"/>
            <w14:checkbox>
              <w14:checked w14:val="0"/>
              <w14:checkedState w14:val="2612" w14:font="MS Gothic"/>
              <w14:uncheckedState w14:val="2610" w14:font="MS Gothic"/>
            </w14:checkbox>
          </w:sdtPr>
          <w:sdtEndPr/>
          <w:sdtContent>
            <w:tc>
              <w:tcPr>
                <w:tcW w:w="1243"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378861392"/>
            <w14:checkbox>
              <w14:checked w14:val="0"/>
              <w14:checkedState w14:val="2612" w14:font="MS Gothic"/>
              <w14:uncheckedState w14:val="2610" w14:font="MS Gothic"/>
            </w14:checkbox>
          </w:sdtPr>
          <w:sdtEndPr/>
          <w:sdtContent>
            <w:tc>
              <w:tcPr>
                <w:tcW w:w="1132"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594781339"/>
            <w14:checkbox>
              <w14:checked w14:val="0"/>
              <w14:checkedState w14:val="2612" w14:font="MS Gothic"/>
              <w14:uncheckedState w14:val="2610" w14:font="MS Gothic"/>
            </w14:checkbox>
          </w:sdtPr>
          <w:sdtEndPr/>
          <w:sdtContent>
            <w:tc>
              <w:tcPr>
                <w:tcW w:w="1132"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817613649"/>
            <w14:checkbox>
              <w14:checked w14:val="0"/>
              <w14:checkedState w14:val="2612" w14:font="MS Gothic"/>
              <w14:uncheckedState w14:val="2610" w14:font="MS Gothic"/>
            </w14:checkbox>
          </w:sdtPr>
          <w:sdtEndPr/>
          <w:sdtContent>
            <w:tc>
              <w:tcPr>
                <w:tcW w:w="1217"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tcBorders>
              <w:top w:val="nil"/>
            </w:tcBorders>
            <w:shd w:val="clear" w:color="auto" w:fill="auto"/>
            <w:tcMar>
              <w:left w:w="108" w:type="dxa"/>
            </w:tcMar>
          </w:tcPr>
          <w:p w:rsidR="00877FF8" w:rsidRPr="00361C1E" w:rsidRDefault="00877FF8" w:rsidP="007E7E97">
            <w:pPr>
              <w:rPr>
                <w:rFonts w:asciiTheme="minorHAnsi" w:hAnsiTheme="minorHAnsi" w:cstheme="minorHAnsi"/>
              </w:rPr>
            </w:pPr>
            <w:r w:rsidRPr="00361C1E">
              <w:rPr>
                <w:rFonts w:asciiTheme="minorHAnsi" w:hAnsiTheme="minorHAnsi" w:cstheme="minorHAnsi"/>
              </w:rPr>
              <w:t>Keine frühe Festlegung auf einen Schwerpunkt / Profil</w:t>
            </w:r>
          </w:p>
        </w:tc>
        <w:sdt>
          <w:sdtPr>
            <w:rPr>
              <w:rFonts w:asciiTheme="minorHAnsi" w:hAnsiTheme="minorHAnsi"/>
            </w:rPr>
            <w:id w:val="1169452409"/>
            <w14:checkbox>
              <w14:checked w14:val="0"/>
              <w14:checkedState w14:val="2612" w14:font="MS Gothic"/>
              <w14:uncheckedState w14:val="2610" w14:font="MS Gothic"/>
            </w14:checkbox>
          </w:sdtPr>
          <w:sdtEndPr/>
          <w:sdtContent>
            <w:tc>
              <w:tcPr>
                <w:tcW w:w="1243"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435485290"/>
            <w14:checkbox>
              <w14:checked w14:val="0"/>
              <w14:checkedState w14:val="2612" w14:font="MS Gothic"/>
              <w14:uncheckedState w14:val="2610" w14:font="MS Gothic"/>
            </w14:checkbox>
          </w:sdtPr>
          <w:sdtEndPr/>
          <w:sdtContent>
            <w:tc>
              <w:tcPr>
                <w:tcW w:w="1132"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864334420"/>
            <w14:checkbox>
              <w14:checked w14:val="0"/>
              <w14:checkedState w14:val="2612" w14:font="MS Gothic"/>
              <w14:uncheckedState w14:val="2610" w14:font="MS Gothic"/>
            </w14:checkbox>
          </w:sdtPr>
          <w:sdtEndPr/>
          <w:sdtContent>
            <w:tc>
              <w:tcPr>
                <w:tcW w:w="1132"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524398514"/>
            <w14:checkbox>
              <w14:checked w14:val="0"/>
              <w14:checkedState w14:val="2612" w14:font="MS Gothic"/>
              <w14:uncheckedState w14:val="2610" w14:font="MS Gothic"/>
            </w14:checkbox>
          </w:sdtPr>
          <w:sdtEndPr/>
          <w:sdtContent>
            <w:tc>
              <w:tcPr>
                <w:tcW w:w="1217" w:type="dxa"/>
                <w:tcBorders>
                  <w:top w:val="nil"/>
                </w:tcBorders>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A80B0D" w:rsidRPr="00361C1E" w:rsidTr="00877FF8">
        <w:tc>
          <w:tcPr>
            <w:tcW w:w="4993" w:type="dxa"/>
            <w:tcBorders>
              <w:top w:val="nil"/>
            </w:tcBorders>
            <w:shd w:val="clear" w:color="auto" w:fill="auto"/>
            <w:tcMar>
              <w:left w:w="108" w:type="dxa"/>
            </w:tcMar>
          </w:tcPr>
          <w:p w:rsidR="00A80B0D" w:rsidRPr="00361C1E" w:rsidRDefault="00A80B0D" w:rsidP="007E7E97">
            <w:pPr>
              <w:rPr>
                <w:rFonts w:asciiTheme="minorHAnsi" w:hAnsiTheme="minorHAnsi" w:cstheme="minorHAnsi"/>
              </w:rPr>
            </w:pPr>
            <w:r>
              <w:rPr>
                <w:rFonts w:asciiTheme="minorHAnsi" w:hAnsiTheme="minorHAnsi" w:cstheme="minorHAnsi"/>
              </w:rPr>
              <w:t>Individuelle Förderung (IBK)</w:t>
            </w:r>
          </w:p>
        </w:tc>
        <w:sdt>
          <w:sdtPr>
            <w:rPr>
              <w:rFonts w:asciiTheme="minorHAnsi" w:hAnsiTheme="minorHAnsi"/>
            </w:rPr>
            <w:id w:val="-1073728031"/>
            <w14:checkbox>
              <w14:checked w14:val="1"/>
              <w14:checkedState w14:val="2612" w14:font="MS Gothic"/>
              <w14:uncheckedState w14:val="2610" w14:font="MS Gothic"/>
            </w14:checkbox>
          </w:sdtPr>
          <w:sdtEndPr/>
          <w:sdtContent>
            <w:tc>
              <w:tcPr>
                <w:tcW w:w="1243" w:type="dxa"/>
                <w:tcBorders>
                  <w:top w:val="nil"/>
                </w:tcBorders>
                <w:shd w:val="clear" w:color="auto" w:fill="auto"/>
                <w:tcMar>
                  <w:left w:w="108" w:type="dxa"/>
                </w:tcMar>
              </w:tcPr>
              <w:p w:rsidR="00A80B0D" w:rsidRPr="00361C1E" w:rsidRDefault="00B23AFE" w:rsidP="004B3660">
                <w:pPr>
                  <w:jc w:val="center"/>
                  <w:rPr>
                    <w:rFonts w:asciiTheme="minorHAnsi" w:hAnsiTheme="minorHAnsi" w:cstheme="minorHAnsi"/>
                  </w:rPr>
                </w:pPr>
                <w:r>
                  <w:rPr>
                    <w:rFonts w:ascii="MS Gothic" w:eastAsia="MS Gothic" w:hAnsi="MS Gothic" w:hint="eastAsia"/>
                  </w:rPr>
                  <w:t>☒</w:t>
                </w:r>
              </w:p>
            </w:tc>
          </w:sdtContent>
        </w:sdt>
        <w:sdt>
          <w:sdtPr>
            <w:rPr>
              <w:rFonts w:asciiTheme="minorHAnsi" w:hAnsiTheme="minorHAnsi"/>
            </w:rPr>
            <w:id w:val="1304892644"/>
            <w14:checkbox>
              <w14:checked w14:val="0"/>
              <w14:checkedState w14:val="2612" w14:font="MS Gothic"/>
              <w14:uncheckedState w14:val="2610" w14:font="MS Gothic"/>
            </w14:checkbox>
          </w:sdtPr>
          <w:sdtEndPr/>
          <w:sdtContent>
            <w:tc>
              <w:tcPr>
                <w:tcW w:w="1132" w:type="dxa"/>
                <w:tcBorders>
                  <w:top w:val="nil"/>
                </w:tcBorders>
                <w:shd w:val="clear" w:color="auto" w:fill="auto"/>
                <w:tcMar>
                  <w:left w:w="108" w:type="dxa"/>
                </w:tcMar>
              </w:tcPr>
              <w:p w:rsidR="00A80B0D"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067341942"/>
            <w14:checkbox>
              <w14:checked w14:val="0"/>
              <w14:checkedState w14:val="2612" w14:font="MS Gothic"/>
              <w14:uncheckedState w14:val="2610" w14:font="MS Gothic"/>
            </w14:checkbox>
          </w:sdtPr>
          <w:sdtEndPr/>
          <w:sdtContent>
            <w:tc>
              <w:tcPr>
                <w:tcW w:w="1132" w:type="dxa"/>
                <w:tcBorders>
                  <w:top w:val="nil"/>
                </w:tcBorders>
                <w:shd w:val="clear" w:color="auto" w:fill="auto"/>
                <w:tcMar>
                  <w:left w:w="108" w:type="dxa"/>
                </w:tcMar>
              </w:tcPr>
              <w:p w:rsidR="00A80B0D"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863519463"/>
            <w14:checkbox>
              <w14:checked w14:val="0"/>
              <w14:checkedState w14:val="2612" w14:font="MS Gothic"/>
              <w14:uncheckedState w14:val="2610" w14:font="MS Gothic"/>
            </w14:checkbox>
          </w:sdtPr>
          <w:sdtEndPr/>
          <w:sdtContent>
            <w:tc>
              <w:tcPr>
                <w:tcW w:w="1217" w:type="dxa"/>
                <w:tcBorders>
                  <w:top w:val="nil"/>
                </w:tcBorders>
                <w:shd w:val="clear" w:color="auto" w:fill="auto"/>
                <w:tcMar>
                  <w:left w:w="108" w:type="dxa"/>
                </w:tcMar>
              </w:tcPr>
              <w:p w:rsidR="00A80B0D"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877FF8" w:rsidTr="00877FF8">
        <w:tc>
          <w:tcPr>
            <w:tcW w:w="4993" w:type="dxa"/>
          </w:tcPr>
          <w:p w:rsidR="00877FF8" w:rsidRPr="00877FF8" w:rsidRDefault="00877FF8" w:rsidP="007E7E97">
            <w:pPr>
              <w:rPr>
                <w:rFonts w:asciiTheme="minorHAnsi" w:hAnsiTheme="minorHAnsi" w:cstheme="minorHAnsi"/>
                <w:sz w:val="8"/>
                <w:szCs w:val="8"/>
              </w:rPr>
            </w:pPr>
          </w:p>
        </w:tc>
        <w:tc>
          <w:tcPr>
            <w:tcW w:w="1243" w:type="dxa"/>
          </w:tcPr>
          <w:p w:rsidR="00877FF8" w:rsidRPr="00877FF8" w:rsidRDefault="00877FF8" w:rsidP="007E7E97">
            <w:pPr>
              <w:rPr>
                <w:rFonts w:asciiTheme="minorHAnsi" w:hAnsiTheme="minorHAnsi" w:cstheme="minorHAnsi"/>
                <w:sz w:val="8"/>
                <w:szCs w:val="8"/>
              </w:rPr>
            </w:pPr>
          </w:p>
        </w:tc>
        <w:tc>
          <w:tcPr>
            <w:tcW w:w="1132" w:type="dxa"/>
          </w:tcPr>
          <w:p w:rsidR="00877FF8" w:rsidRPr="00877FF8" w:rsidRDefault="00877FF8" w:rsidP="007E7E97">
            <w:pPr>
              <w:rPr>
                <w:rFonts w:asciiTheme="minorHAnsi" w:hAnsiTheme="minorHAnsi" w:cstheme="minorHAnsi"/>
                <w:sz w:val="8"/>
                <w:szCs w:val="8"/>
              </w:rPr>
            </w:pPr>
          </w:p>
        </w:tc>
        <w:tc>
          <w:tcPr>
            <w:tcW w:w="1132" w:type="dxa"/>
          </w:tcPr>
          <w:p w:rsidR="00877FF8" w:rsidRPr="00877FF8" w:rsidRDefault="00877FF8" w:rsidP="007E7E97">
            <w:pPr>
              <w:rPr>
                <w:rFonts w:asciiTheme="minorHAnsi" w:hAnsiTheme="minorHAnsi" w:cstheme="minorHAnsi"/>
                <w:sz w:val="8"/>
                <w:szCs w:val="8"/>
              </w:rPr>
            </w:pPr>
          </w:p>
        </w:tc>
        <w:tc>
          <w:tcPr>
            <w:tcW w:w="1217" w:type="dxa"/>
          </w:tcPr>
          <w:p w:rsidR="00877FF8" w:rsidRPr="00877FF8" w:rsidRDefault="00877FF8" w:rsidP="007E7E97">
            <w:pPr>
              <w:rPr>
                <w:rFonts w:asciiTheme="minorHAnsi" w:hAnsiTheme="minorHAnsi" w:cstheme="minorHAnsi"/>
                <w:sz w:val="8"/>
                <w:szCs w:val="8"/>
              </w:rPr>
            </w:pPr>
          </w:p>
        </w:tc>
      </w:tr>
      <w:tr w:rsidR="00877FF8" w:rsidRPr="00361C1E" w:rsidTr="00877FF8">
        <w:trPr>
          <w:trHeight w:val="493"/>
        </w:trPr>
        <w:tc>
          <w:tcPr>
            <w:tcW w:w="9717" w:type="dxa"/>
            <w:gridSpan w:val="5"/>
            <w:shd w:val="clear" w:color="auto" w:fill="auto"/>
            <w:tcMar>
              <w:left w:w="108" w:type="dxa"/>
            </w:tcMar>
            <w:vAlign w:val="center"/>
          </w:tcPr>
          <w:p w:rsidR="00877FF8" w:rsidRPr="00361C1E" w:rsidRDefault="00877FF8" w:rsidP="00877FF8">
            <w:pPr>
              <w:rPr>
                <w:rFonts w:asciiTheme="minorHAnsi" w:hAnsiTheme="minorHAnsi" w:cstheme="minorHAnsi"/>
                <w:b/>
              </w:rPr>
            </w:pPr>
            <w:r w:rsidRPr="00361C1E">
              <w:rPr>
                <w:rFonts w:asciiTheme="minorHAnsi" w:hAnsiTheme="minorHAnsi" w:cstheme="minorHAnsi"/>
                <w:b/>
              </w:rPr>
              <w:t>Unterrichtliche Angebote</w:t>
            </w:r>
          </w:p>
        </w:tc>
      </w:tr>
      <w:tr w:rsidR="00877FF8" w:rsidRPr="00361C1E" w:rsidTr="00877FF8">
        <w:tc>
          <w:tcPr>
            <w:tcW w:w="4993" w:type="dxa"/>
            <w:shd w:val="clear" w:color="auto" w:fill="auto"/>
            <w:tcMar>
              <w:left w:w="108" w:type="dxa"/>
            </w:tcMar>
          </w:tcPr>
          <w:p w:rsidR="00877FF8" w:rsidRPr="00361C1E" w:rsidRDefault="00877FF8">
            <w:pPr>
              <w:rPr>
                <w:rFonts w:asciiTheme="minorHAnsi" w:hAnsiTheme="minorHAnsi" w:cstheme="minorHAnsi"/>
              </w:rPr>
            </w:pPr>
            <w:r w:rsidRPr="00361C1E">
              <w:rPr>
                <w:rFonts w:asciiTheme="minorHAnsi" w:hAnsiTheme="minorHAnsi" w:cstheme="minorHAnsi"/>
              </w:rPr>
              <w:t>Neigungskurse</w:t>
            </w:r>
          </w:p>
        </w:tc>
        <w:sdt>
          <w:sdtPr>
            <w:rPr>
              <w:rFonts w:asciiTheme="minorHAnsi" w:hAnsiTheme="minorHAnsi"/>
            </w:rPr>
            <w:id w:val="-530567220"/>
            <w14:checkbox>
              <w14:checked w14:val="1"/>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Pr>
                    <w:rFonts w:ascii="MS Gothic" w:eastAsia="MS Gothic" w:hAnsi="MS Gothic" w:hint="eastAsia"/>
                  </w:rPr>
                  <w:t>☒</w:t>
                </w:r>
              </w:p>
            </w:tc>
          </w:sdtContent>
        </w:sdt>
        <w:sdt>
          <w:sdtPr>
            <w:rPr>
              <w:rFonts w:asciiTheme="minorHAnsi" w:hAnsiTheme="minorHAnsi"/>
            </w:rPr>
            <w:id w:val="-283496382"/>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655837615"/>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015805164"/>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pPr>
              <w:rPr>
                <w:rFonts w:asciiTheme="minorHAnsi" w:hAnsiTheme="minorHAnsi" w:cstheme="minorHAnsi"/>
              </w:rPr>
            </w:pPr>
            <w:r w:rsidRPr="00361C1E">
              <w:rPr>
                <w:rFonts w:asciiTheme="minorHAnsi" w:hAnsiTheme="minorHAnsi" w:cstheme="minorHAnsi"/>
              </w:rPr>
              <w:t>Bilingualer Zweig</w:t>
            </w:r>
          </w:p>
        </w:tc>
        <w:sdt>
          <w:sdtPr>
            <w:rPr>
              <w:rFonts w:asciiTheme="minorHAnsi" w:hAnsiTheme="minorHAnsi"/>
            </w:rPr>
            <w:id w:val="1658032356"/>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772244029"/>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42899607"/>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251423360"/>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pPr>
              <w:rPr>
                <w:rFonts w:asciiTheme="minorHAnsi" w:hAnsiTheme="minorHAnsi" w:cstheme="minorHAnsi"/>
              </w:rPr>
            </w:pPr>
            <w:r w:rsidRPr="00361C1E">
              <w:rPr>
                <w:rFonts w:asciiTheme="minorHAnsi" w:hAnsiTheme="minorHAnsi" w:cstheme="minorHAnsi"/>
              </w:rPr>
              <w:t>Große Auswahl an Fremdsprachen</w:t>
            </w:r>
          </w:p>
        </w:tc>
        <w:sdt>
          <w:sdtPr>
            <w:rPr>
              <w:rFonts w:asciiTheme="minorHAnsi" w:hAnsiTheme="minorHAnsi"/>
            </w:rPr>
            <w:id w:val="1686090466"/>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269392939"/>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295483591"/>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958758257"/>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pPr>
              <w:rPr>
                <w:rFonts w:asciiTheme="minorHAnsi" w:hAnsiTheme="minorHAnsi" w:cstheme="minorHAnsi"/>
              </w:rPr>
            </w:pPr>
            <w:r w:rsidRPr="00361C1E">
              <w:rPr>
                <w:rFonts w:asciiTheme="minorHAnsi" w:hAnsiTheme="minorHAnsi" w:cstheme="minorHAnsi"/>
              </w:rPr>
              <w:t>Spanisch als zweite Fremdsprache</w:t>
            </w:r>
          </w:p>
        </w:tc>
        <w:sdt>
          <w:sdtPr>
            <w:rPr>
              <w:rFonts w:asciiTheme="minorHAnsi" w:hAnsiTheme="minorHAnsi"/>
            </w:rPr>
            <w:id w:val="467025673"/>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982378933"/>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783458646"/>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304309021"/>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rsidP="00877FF8">
            <w:pPr>
              <w:rPr>
                <w:rFonts w:asciiTheme="minorHAnsi" w:hAnsiTheme="minorHAnsi" w:cstheme="minorHAnsi"/>
              </w:rPr>
            </w:pPr>
            <w:r w:rsidRPr="00361C1E">
              <w:rPr>
                <w:rFonts w:asciiTheme="minorHAnsi" w:hAnsiTheme="minorHAnsi" w:cstheme="minorHAnsi"/>
              </w:rPr>
              <w:t xml:space="preserve">Latein </w:t>
            </w:r>
            <w:r>
              <w:rPr>
                <w:rFonts w:asciiTheme="minorHAnsi" w:hAnsiTheme="minorHAnsi" w:cstheme="minorHAnsi"/>
              </w:rPr>
              <w:t>ab 5 als Möglichkeit</w:t>
            </w:r>
          </w:p>
        </w:tc>
        <w:sdt>
          <w:sdtPr>
            <w:rPr>
              <w:rFonts w:asciiTheme="minorHAnsi" w:hAnsiTheme="minorHAnsi"/>
            </w:rPr>
            <w:id w:val="-1364975696"/>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47888782"/>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453720314"/>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780099049"/>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877FF8">
            <w:pPr>
              <w:rPr>
                <w:rFonts w:asciiTheme="minorHAnsi" w:hAnsiTheme="minorHAnsi" w:cstheme="minorHAnsi"/>
              </w:rPr>
            </w:pPr>
            <w:r w:rsidRPr="00361C1E">
              <w:rPr>
                <w:rFonts w:asciiTheme="minorHAnsi" w:hAnsiTheme="minorHAnsi" w:cstheme="minorHAnsi"/>
              </w:rPr>
              <w:t>MINT (Mathe-, Informatik, Naturwissenschaften)</w:t>
            </w:r>
          </w:p>
        </w:tc>
        <w:sdt>
          <w:sdtPr>
            <w:rPr>
              <w:rFonts w:asciiTheme="minorHAnsi" w:hAnsiTheme="minorHAnsi"/>
            </w:rPr>
            <w:id w:val="1685631311"/>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849083270"/>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566093518"/>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2101091853"/>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rsidTr="00877FF8">
        <w:tc>
          <w:tcPr>
            <w:tcW w:w="4993" w:type="dxa"/>
            <w:shd w:val="clear" w:color="auto" w:fill="auto"/>
            <w:tcMar>
              <w:left w:w="108" w:type="dxa"/>
            </w:tcMar>
          </w:tcPr>
          <w:p w:rsidR="00877FF8" w:rsidRPr="00361C1E" w:rsidRDefault="00905E25" w:rsidP="008E655E">
            <w:pPr>
              <w:rPr>
                <w:rFonts w:asciiTheme="minorHAnsi" w:hAnsiTheme="minorHAnsi" w:cstheme="minorHAnsi"/>
              </w:rPr>
            </w:pPr>
            <w:r>
              <w:rPr>
                <w:rFonts w:asciiTheme="minorHAnsi" w:hAnsiTheme="minorHAnsi" w:cstheme="minorHAnsi"/>
              </w:rPr>
              <w:t>Die Perspektiven für selbstbestimmtes Lernen und ganzheitliche Persönlichkeitsentwicklung finden wir interessant (Growth Mindset).</w:t>
            </w:r>
          </w:p>
        </w:tc>
        <w:sdt>
          <w:sdtPr>
            <w:rPr>
              <w:rFonts w:asciiTheme="minorHAnsi" w:hAnsiTheme="minorHAnsi"/>
            </w:rPr>
            <w:id w:val="-2001259318"/>
            <w14:checkbox>
              <w14:checked w14:val="0"/>
              <w14:checkedState w14:val="2612" w14:font="MS Gothic"/>
              <w14:uncheckedState w14:val="2610" w14:font="MS Gothic"/>
            </w14:checkbox>
          </w:sdtPr>
          <w:sdtEndPr/>
          <w:sdtContent>
            <w:tc>
              <w:tcPr>
                <w:tcW w:w="1243"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1850296806"/>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Pr>
                    <w:rFonts w:ascii="MS Gothic" w:eastAsia="MS Gothic" w:hAnsi="MS Gothic" w:hint="eastAsia"/>
                  </w:rPr>
                  <w:t>☐</w:t>
                </w:r>
              </w:p>
            </w:tc>
          </w:sdtContent>
        </w:sdt>
        <w:sdt>
          <w:sdtPr>
            <w:rPr>
              <w:rFonts w:asciiTheme="minorHAnsi" w:hAnsiTheme="minorHAnsi"/>
            </w:rPr>
            <w:id w:val="1263333358"/>
            <w14:checkbox>
              <w14:checked w14:val="0"/>
              <w14:checkedState w14:val="2612" w14:font="MS Gothic"/>
              <w14:uncheckedState w14:val="2610" w14:font="MS Gothic"/>
            </w14:checkbox>
          </w:sdtPr>
          <w:sdtEndPr/>
          <w:sdtContent>
            <w:tc>
              <w:tcPr>
                <w:tcW w:w="1132"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sdt>
          <w:sdtPr>
            <w:rPr>
              <w:rFonts w:asciiTheme="minorHAnsi" w:hAnsiTheme="minorHAnsi"/>
            </w:rPr>
            <w:id w:val="-412005227"/>
            <w14:checkbox>
              <w14:checked w14:val="0"/>
              <w14:checkedState w14:val="2612" w14:font="MS Gothic"/>
              <w14:uncheckedState w14:val="2610" w14:font="MS Gothic"/>
            </w14:checkbox>
          </w:sdtPr>
          <w:sdtEndPr/>
          <w:sdtContent>
            <w:tc>
              <w:tcPr>
                <w:tcW w:w="1217" w:type="dxa"/>
                <w:shd w:val="clear" w:color="auto" w:fill="auto"/>
                <w:tcMar>
                  <w:left w:w="108" w:type="dxa"/>
                </w:tcMar>
              </w:tcPr>
              <w:p w:rsidR="00877FF8" w:rsidRPr="00361C1E" w:rsidRDefault="004B3660" w:rsidP="004B3660">
                <w:pPr>
                  <w:jc w:val="center"/>
                  <w:rPr>
                    <w:rFonts w:asciiTheme="minorHAnsi" w:hAnsiTheme="minorHAnsi" w:cstheme="minorHAnsi"/>
                  </w:rPr>
                </w:pPr>
                <w:r w:rsidRPr="004B3660">
                  <w:rPr>
                    <w:rFonts w:ascii="MS Gothic" w:eastAsia="MS Gothic" w:hAnsi="MS Gothic" w:hint="eastAsia"/>
                  </w:rPr>
                  <w:t>☐</w:t>
                </w:r>
              </w:p>
            </w:tc>
          </w:sdtContent>
        </w:sdt>
      </w:tr>
      <w:tr w:rsidR="00877FF8" w:rsidRPr="00361C1E">
        <w:tc>
          <w:tcPr>
            <w:tcW w:w="9717" w:type="dxa"/>
            <w:gridSpan w:val="5"/>
            <w:shd w:val="clear" w:color="auto" w:fill="auto"/>
            <w:tcMar>
              <w:left w:w="108" w:type="dxa"/>
            </w:tcMar>
          </w:tcPr>
          <w:p w:rsidR="00877FF8" w:rsidRPr="00361C1E" w:rsidRDefault="00877FF8" w:rsidP="00A80B0D">
            <w:pPr>
              <w:rPr>
                <w:rFonts w:asciiTheme="minorHAnsi" w:hAnsiTheme="minorHAnsi" w:cstheme="minorHAnsi"/>
                <w:b/>
              </w:rPr>
            </w:pPr>
            <w:r w:rsidRPr="00361C1E">
              <w:rPr>
                <w:rFonts w:asciiTheme="minorHAnsi" w:hAnsiTheme="minorHAnsi" w:cstheme="minorHAnsi"/>
                <w:b/>
              </w:rPr>
              <w:t>Sonstige, nämlich</w:t>
            </w:r>
            <w:r w:rsidR="00A80B0D">
              <w:rPr>
                <w:rFonts w:asciiTheme="minorHAnsi" w:hAnsiTheme="minorHAnsi" w:cstheme="minorHAnsi"/>
                <w:b/>
              </w:rPr>
              <w:t xml:space="preserve"> </w:t>
            </w:r>
            <w:r w:rsidR="00A80B0D" w:rsidRPr="00A80B0D">
              <w:rPr>
                <w:rFonts w:asciiTheme="minorHAnsi" w:hAnsiTheme="minorHAnsi" w:cstheme="minorHAnsi"/>
                <w:b/>
                <w:i/>
              </w:rPr>
              <w:t>(Gerne auch Kritik)</w:t>
            </w:r>
            <w:r w:rsidRPr="00A80B0D">
              <w:rPr>
                <w:rFonts w:asciiTheme="minorHAnsi" w:hAnsiTheme="minorHAnsi" w:cstheme="minorHAnsi"/>
                <w:b/>
                <w:i/>
              </w:rPr>
              <w:t>:</w:t>
            </w:r>
          </w:p>
        </w:tc>
      </w:tr>
      <w:tr w:rsidR="00877FF8" w:rsidRPr="00361C1E" w:rsidTr="004B3660">
        <w:trPr>
          <w:trHeight w:val="2001"/>
        </w:trPr>
        <w:sdt>
          <w:sdtPr>
            <w:rPr>
              <w:rFonts w:asciiTheme="minorHAnsi" w:hAnsiTheme="minorHAnsi" w:cs="Arial"/>
            </w:rPr>
            <w:id w:val="-1995712487"/>
          </w:sdtPr>
          <w:sdtEndPr/>
          <w:sdtContent>
            <w:sdt>
              <w:sdtPr>
                <w:rPr>
                  <w:rFonts w:asciiTheme="minorHAnsi" w:hAnsiTheme="minorHAnsi" w:cs="Arial"/>
                </w:rPr>
                <w:id w:val="-899831597"/>
              </w:sdtPr>
              <w:sdtEndPr/>
              <w:sdtContent>
                <w:tc>
                  <w:tcPr>
                    <w:tcW w:w="9717" w:type="dxa"/>
                    <w:gridSpan w:val="5"/>
                    <w:shd w:val="clear" w:color="auto" w:fill="auto"/>
                    <w:tcMar>
                      <w:left w:w="108" w:type="dxa"/>
                    </w:tcMar>
                  </w:tcPr>
                  <w:p w:rsidR="00877FF8" w:rsidRPr="00361C1E" w:rsidRDefault="004B3660">
                    <w:pPr>
                      <w:rPr>
                        <w:rFonts w:asciiTheme="minorHAnsi" w:hAnsiTheme="minorHAnsi" w:cstheme="minorHAnsi"/>
                      </w:rPr>
                    </w:pPr>
                    <w:r>
                      <w:rPr>
                        <w:rFonts w:asciiTheme="minorHAnsi" w:hAnsiTheme="minorHAnsi" w:cs="Arial"/>
                      </w:rPr>
                      <w:t xml:space="preserve"> </w:t>
                    </w:r>
                  </w:p>
                </w:tc>
              </w:sdtContent>
            </w:sdt>
          </w:sdtContent>
        </w:sdt>
      </w:tr>
      <w:tr w:rsidR="00877FF8" w:rsidRPr="00361C1E" w:rsidTr="00877FF8">
        <w:trPr>
          <w:trHeight w:val="70"/>
        </w:trPr>
        <w:tc>
          <w:tcPr>
            <w:tcW w:w="9717" w:type="dxa"/>
            <w:gridSpan w:val="5"/>
            <w:tcBorders>
              <w:top w:val="nil"/>
            </w:tcBorders>
            <w:shd w:val="clear" w:color="auto" w:fill="auto"/>
            <w:tcMar>
              <w:left w:w="108" w:type="dxa"/>
            </w:tcMar>
          </w:tcPr>
          <w:p w:rsidR="00877FF8" w:rsidRPr="00361C1E" w:rsidRDefault="00877FF8">
            <w:pPr>
              <w:rPr>
                <w:rFonts w:asciiTheme="minorHAnsi" w:hAnsiTheme="minorHAnsi" w:cstheme="minorHAnsi"/>
              </w:rPr>
            </w:pPr>
            <w:r w:rsidRPr="00361C1E">
              <w:rPr>
                <w:rFonts w:asciiTheme="minorHAnsi" w:hAnsiTheme="minorHAnsi" w:cstheme="minorHAnsi"/>
              </w:rPr>
              <w:t>Wir wollen gerne freiwillig die Postleitzahl unseres Wohnorts angeben:</w:t>
            </w:r>
            <w:r w:rsidR="004B3660">
              <w:rPr>
                <w:rFonts w:asciiTheme="minorHAnsi" w:hAnsiTheme="minorHAnsi" w:cstheme="minorHAnsi"/>
              </w:rPr>
              <w:t xml:space="preserve"> </w:t>
            </w:r>
            <w:sdt>
              <w:sdtPr>
                <w:rPr>
                  <w:rFonts w:asciiTheme="minorHAnsi" w:hAnsiTheme="minorHAnsi" w:cs="Arial"/>
                </w:rPr>
                <w:id w:val="1172842382"/>
              </w:sdtPr>
              <w:sdtEndPr/>
              <w:sdtContent>
                <w:sdt>
                  <w:sdtPr>
                    <w:rPr>
                      <w:rFonts w:asciiTheme="minorHAnsi" w:hAnsiTheme="minorHAnsi" w:cs="Arial"/>
                    </w:rPr>
                    <w:id w:val="-1248341468"/>
                  </w:sdtPr>
                  <w:sdtEndPr/>
                  <w:sdtContent>
                    <w:r w:rsidR="004B3660">
                      <w:rPr>
                        <w:rFonts w:asciiTheme="minorHAnsi" w:hAnsiTheme="minorHAnsi" w:cs="Arial"/>
                      </w:rPr>
                      <w:t xml:space="preserve"> </w:t>
                    </w:r>
                  </w:sdtContent>
                </w:sdt>
              </w:sdtContent>
            </w:sdt>
          </w:p>
        </w:tc>
      </w:tr>
    </w:tbl>
    <w:p w:rsidR="00A71F44" w:rsidRDefault="00A71F44"/>
    <w:sectPr w:rsidR="00A71F44" w:rsidSect="0012483A">
      <w:headerReference w:type="default" r:id="rId8"/>
      <w:pgSz w:w="11906" w:h="16838"/>
      <w:pgMar w:top="851" w:right="1134" w:bottom="568" w:left="1134" w:header="720" w:footer="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84" w:rsidRDefault="00905A84">
      <w:r>
        <w:separator/>
      </w:r>
    </w:p>
  </w:endnote>
  <w:endnote w:type="continuationSeparator" w:id="0">
    <w:p w:rsidR="00905A84" w:rsidRDefault="0090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00"/>
    <w:family w:val="swiss"/>
    <w:pitch w:val="variable"/>
    <w:sig w:usb0="00000000"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84" w:rsidRDefault="00905A84">
      <w:r>
        <w:separator/>
      </w:r>
    </w:p>
  </w:footnote>
  <w:footnote w:type="continuationSeparator" w:id="0">
    <w:p w:rsidR="00905A84" w:rsidRDefault="00905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44" w:rsidRPr="00361C1E" w:rsidRDefault="00361C1E">
    <w:pPr>
      <w:pStyle w:val="Kopfzeile"/>
      <w:jc w:val="center"/>
      <w:rPr>
        <w:rFonts w:asciiTheme="minorHAnsi" w:hAnsiTheme="minorHAnsi" w:cstheme="minorHAnsi"/>
        <w:b/>
        <w:u w:val="single"/>
      </w:rPr>
    </w:pPr>
    <w:r w:rsidRPr="00361C1E">
      <w:rPr>
        <w:rFonts w:asciiTheme="minorHAnsi" w:hAnsiTheme="minorHAnsi" w:cstheme="minorHAnsi"/>
        <w:b/>
        <w:u w:val="single"/>
      </w:rPr>
      <w:t>Evaluation Anmeldungen 202</w:t>
    </w:r>
    <w:r w:rsidR="00905E25">
      <w:rPr>
        <w:rFonts w:asciiTheme="minorHAnsi" w:hAnsiTheme="minorHAnsi" w:cstheme="minorHAnsi"/>
        <w:b/>
        <w:u w:val="single"/>
      </w:rPr>
      <w:t>6</w:t>
    </w:r>
    <w:r>
      <w:rPr>
        <w:rFonts w:asciiTheme="minorHAnsi" w:hAnsiTheme="minorHAnsi" w:cstheme="minorHAnsi"/>
        <w:b/>
        <w:u w:val="single"/>
      </w:rPr>
      <w:t xml:space="preserve"> – Landfermann-Gymnasium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DuG+FheJ966RFi1dOXNXh8ftsQA=" w:salt="7OXZnK48fnnh14LmD6pqX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44"/>
    <w:rsid w:val="0012483A"/>
    <w:rsid w:val="00177571"/>
    <w:rsid w:val="001C7F52"/>
    <w:rsid w:val="002B73C1"/>
    <w:rsid w:val="00361C1E"/>
    <w:rsid w:val="003E267C"/>
    <w:rsid w:val="003F2227"/>
    <w:rsid w:val="00424C52"/>
    <w:rsid w:val="004B3660"/>
    <w:rsid w:val="004C23E6"/>
    <w:rsid w:val="004D6092"/>
    <w:rsid w:val="004F6697"/>
    <w:rsid w:val="008329E6"/>
    <w:rsid w:val="008607F0"/>
    <w:rsid w:val="0087460A"/>
    <w:rsid w:val="00877FF8"/>
    <w:rsid w:val="008F198F"/>
    <w:rsid w:val="00905A84"/>
    <w:rsid w:val="00905E25"/>
    <w:rsid w:val="009A0953"/>
    <w:rsid w:val="00A71F44"/>
    <w:rsid w:val="00A80B0D"/>
    <w:rsid w:val="00B23AFE"/>
    <w:rsid w:val="00C31953"/>
    <w:rsid w:val="00D467D1"/>
    <w:rsid w:val="00F4596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Lohit Devanagari"/>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KopfzeileZchn">
    <w:name w:val="Kopfzeile Zchn"/>
    <w:basedOn w:val="Absatz-Standardschriftart"/>
    <w:link w:val="Kopfzeile"/>
    <w:uiPriority w:val="99"/>
    <w:qFormat/>
    <w:rsid w:val="00D678AE"/>
    <w:rPr>
      <w:rFonts w:cs="Mangal"/>
      <w:szCs w:val="21"/>
    </w:rPr>
  </w:style>
  <w:style w:type="character" w:customStyle="1" w:styleId="FuzeileZchn">
    <w:name w:val="Fußzeile Zchn"/>
    <w:basedOn w:val="Absatz-Standardschriftart"/>
    <w:link w:val="Fuzeile"/>
    <w:uiPriority w:val="99"/>
    <w:qFormat/>
    <w:rsid w:val="00D678AE"/>
    <w:rPr>
      <w:rFonts w:cs="Mangal"/>
      <w:szCs w:val="21"/>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paragraph" w:customStyle="1" w:styleId="Heading">
    <w:name w:val="Heading"/>
    <w:basedOn w:val="Standard"/>
    <w:next w:val="Textkrper"/>
    <w:qFormat/>
    <w:pPr>
      <w:keepNext/>
      <w:spacing w:before="240" w:after="120"/>
    </w:pPr>
    <w:rPr>
      <w:rFonts w:ascii="Liberation Sans" w:hAnsi="Liberation Sans"/>
      <w:sz w:val="28"/>
      <w:szCs w:val="28"/>
    </w:rPr>
  </w:style>
  <w:style w:type="paragraph" w:styleId="Textkrper">
    <w:name w:val="Body Text"/>
    <w:basedOn w:val="Standard"/>
    <w:pPr>
      <w:spacing w:after="140" w:line="288" w:lineRule="auto"/>
    </w:pPr>
  </w:style>
  <w:style w:type="paragraph" w:styleId="Liste">
    <w:name w:val="List"/>
    <w:basedOn w:val="Textbody"/>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Textbody">
    <w:name w:val="Text body"/>
    <w:basedOn w:val="Standard"/>
    <w:qFormat/>
    <w:pPr>
      <w:spacing w:after="140" w:line="288" w:lineRule="auto"/>
    </w:pPr>
  </w:style>
  <w:style w:type="paragraph" w:styleId="Kopfzeile">
    <w:name w:val="header"/>
    <w:basedOn w:val="Standard"/>
    <w:link w:val="KopfzeileZchn"/>
    <w:uiPriority w:val="99"/>
    <w:unhideWhenUsed/>
    <w:rsid w:val="00D678AE"/>
    <w:pPr>
      <w:tabs>
        <w:tab w:val="center" w:pos="4536"/>
        <w:tab w:val="right" w:pos="9072"/>
      </w:tabs>
    </w:pPr>
    <w:rPr>
      <w:rFonts w:cs="Mangal"/>
      <w:szCs w:val="21"/>
    </w:rPr>
  </w:style>
  <w:style w:type="paragraph" w:styleId="Fuzeile">
    <w:name w:val="footer"/>
    <w:basedOn w:val="Standard"/>
    <w:link w:val="FuzeileZchn"/>
    <w:uiPriority w:val="99"/>
    <w:unhideWhenUsed/>
    <w:rsid w:val="00D678AE"/>
    <w:pPr>
      <w:tabs>
        <w:tab w:val="center" w:pos="4536"/>
        <w:tab w:val="right" w:pos="9072"/>
      </w:tabs>
    </w:pPr>
    <w:rPr>
      <w:rFonts w:cs="Mangal"/>
      <w:szCs w:val="21"/>
    </w:rPr>
  </w:style>
  <w:style w:type="paragraph" w:customStyle="1" w:styleId="TableContents">
    <w:name w:val="Table Contents"/>
    <w:basedOn w:val="Standard"/>
    <w:qFormat/>
  </w:style>
  <w:style w:type="paragraph" w:customStyle="1" w:styleId="TableHeading">
    <w:name w:val="Table Heading"/>
    <w:basedOn w:val="TableContents"/>
    <w:qFormat/>
  </w:style>
  <w:style w:type="table" w:styleId="Tabellenraster">
    <w:name w:val="Table Grid"/>
    <w:basedOn w:val="NormaleTabelle"/>
    <w:uiPriority w:val="39"/>
    <w:rsid w:val="00E8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C23E6"/>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4C23E6"/>
    <w:rPr>
      <w:rFonts w:ascii="Segoe UI" w:hAnsi="Segoe U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Lohit Devanagari"/>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KopfzeileZchn">
    <w:name w:val="Kopfzeile Zchn"/>
    <w:basedOn w:val="Absatz-Standardschriftart"/>
    <w:link w:val="Kopfzeile"/>
    <w:uiPriority w:val="99"/>
    <w:qFormat/>
    <w:rsid w:val="00D678AE"/>
    <w:rPr>
      <w:rFonts w:cs="Mangal"/>
      <w:szCs w:val="21"/>
    </w:rPr>
  </w:style>
  <w:style w:type="character" w:customStyle="1" w:styleId="FuzeileZchn">
    <w:name w:val="Fußzeile Zchn"/>
    <w:basedOn w:val="Absatz-Standardschriftart"/>
    <w:link w:val="Fuzeile"/>
    <w:uiPriority w:val="99"/>
    <w:qFormat/>
    <w:rsid w:val="00D678AE"/>
    <w:rPr>
      <w:rFonts w:cs="Mangal"/>
      <w:szCs w:val="21"/>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paragraph" w:customStyle="1" w:styleId="Heading">
    <w:name w:val="Heading"/>
    <w:basedOn w:val="Standard"/>
    <w:next w:val="Textkrper"/>
    <w:qFormat/>
    <w:pPr>
      <w:keepNext/>
      <w:spacing w:before="240" w:after="120"/>
    </w:pPr>
    <w:rPr>
      <w:rFonts w:ascii="Liberation Sans" w:hAnsi="Liberation Sans"/>
      <w:sz w:val="28"/>
      <w:szCs w:val="28"/>
    </w:rPr>
  </w:style>
  <w:style w:type="paragraph" w:styleId="Textkrper">
    <w:name w:val="Body Text"/>
    <w:basedOn w:val="Standard"/>
    <w:pPr>
      <w:spacing w:after="140" w:line="288" w:lineRule="auto"/>
    </w:pPr>
  </w:style>
  <w:style w:type="paragraph" w:styleId="Liste">
    <w:name w:val="List"/>
    <w:basedOn w:val="Textbody"/>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Textbody">
    <w:name w:val="Text body"/>
    <w:basedOn w:val="Standard"/>
    <w:qFormat/>
    <w:pPr>
      <w:spacing w:after="140" w:line="288" w:lineRule="auto"/>
    </w:pPr>
  </w:style>
  <w:style w:type="paragraph" w:styleId="Kopfzeile">
    <w:name w:val="header"/>
    <w:basedOn w:val="Standard"/>
    <w:link w:val="KopfzeileZchn"/>
    <w:uiPriority w:val="99"/>
    <w:unhideWhenUsed/>
    <w:rsid w:val="00D678AE"/>
    <w:pPr>
      <w:tabs>
        <w:tab w:val="center" w:pos="4536"/>
        <w:tab w:val="right" w:pos="9072"/>
      </w:tabs>
    </w:pPr>
    <w:rPr>
      <w:rFonts w:cs="Mangal"/>
      <w:szCs w:val="21"/>
    </w:rPr>
  </w:style>
  <w:style w:type="paragraph" w:styleId="Fuzeile">
    <w:name w:val="footer"/>
    <w:basedOn w:val="Standard"/>
    <w:link w:val="FuzeileZchn"/>
    <w:uiPriority w:val="99"/>
    <w:unhideWhenUsed/>
    <w:rsid w:val="00D678AE"/>
    <w:pPr>
      <w:tabs>
        <w:tab w:val="center" w:pos="4536"/>
        <w:tab w:val="right" w:pos="9072"/>
      </w:tabs>
    </w:pPr>
    <w:rPr>
      <w:rFonts w:cs="Mangal"/>
      <w:szCs w:val="21"/>
    </w:rPr>
  </w:style>
  <w:style w:type="paragraph" w:customStyle="1" w:styleId="TableContents">
    <w:name w:val="Table Contents"/>
    <w:basedOn w:val="Standard"/>
    <w:qFormat/>
  </w:style>
  <w:style w:type="paragraph" w:customStyle="1" w:styleId="TableHeading">
    <w:name w:val="Table Heading"/>
    <w:basedOn w:val="TableContents"/>
    <w:qFormat/>
  </w:style>
  <w:style w:type="table" w:styleId="Tabellenraster">
    <w:name w:val="Table Grid"/>
    <w:basedOn w:val="NormaleTabelle"/>
    <w:uiPriority w:val="39"/>
    <w:rsid w:val="00E8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C23E6"/>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4C23E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140B-E2BD-4DD3-8572-BD38CB1A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Tasch</dc:creator>
  <cp:lastModifiedBy>Christof Haering</cp:lastModifiedBy>
  <cp:revision>3</cp:revision>
  <cp:lastPrinted>2025-12-14T20:10:00Z</cp:lastPrinted>
  <dcterms:created xsi:type="dcterms:W3CDTF">2025-12-14T20:10:00Z</dcterms:created>
  <dcterms:modified xsi:type="dcterms:W3CDTF">2025-12-14T20:10:00Z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